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0B1ECF">
        <w:trPr>
          <w:trHeight w:val="428"/>
        </w:trPr>
        <w:tc>
          <w:tcPr>
            <w:tcW w:w="4803" w:type="dxa"/>
          </w:tcPr>
          <w:p w:rsidR="001433EB" w:rsidRPr="00B95C8C" w:rsidRDefault="00F94EE1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22.12.2025</w:t>
            </w:r>
          </w:p>
        </w:tc>
        <w:tc>
          <w:tcPr>
            <w:tcW w:w="4803" w:type="dxa"/>
          </w:tcPr>
          <w:p w:rsidR="001433EB" w:rsidRPr="00B95C8C" w:rsidRDefault="00F94EE1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1212 -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7249C5" w:rsidRPr="002E7C94" w:rsidRDefault="007249C5" w:rsidP="007249C5">
      <w:pPr>
        <w:autoSpaceDE w:val="0"/>
        <w:autoSpaceDN w:val="0"/>
        <w:adjustRightInd w:val="0"/>
        <w:ind w:right="524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О внесении изменений в приложение к постановлению администрации Усть-Абаканского района от 27.10.2021      № 1066-п «Об утверждении муниципальной  программы «Комплексное развитие сельских территорий Усть-Абаканского района»</w:t>
      </w:r>
    </w:p>
    <w:p w:rsidR="00F76333" w:rsidRDefault="00F76333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EA1927" w:rsidRDefault="00EA1927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7249C5" w:rsidRPr="002E7C94" w:rsidRDefault="007249C5" w:rsidP="007249C5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C94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</w:t>
      </w:r>
      <w:r w:rsidRPr="002E7C94">
        <w:rPr>
          <w:rFonts w:ascii="Times New Roman" w:eastAsia="Times New Roman" w:hAnsi="Times New Roman" w:cs="Times New Roman"/>
          <w:bCs/>
          <w:sz w:val="28"/>
          <w:szCs w:val="28"/>
        </w:rPr>
        <w:t xml:space="preserve">Усть-Абаканского района Республики Хакасия», </w:t>
      </w:r>
      <w:r w:rsidRPr="002E7C94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уководствуясь статьей 66 Устава </w:t>
      </w:r>
      <w:r w:rsidRPr="00462F54">
        <w:rPr>
          <w:rFonts w:ascii="Times New Roman" w:eastAsia="Times New Roman" w:hAnsi="Times New Roman" w:cs="Times New Roman"/>
          <w:bCs/>
          <w:sz w:val="28"/>
          <w:szCs w:val="28"/>
        </w:rPr>
        <w:t>Усть-Абаканского муниципального района Республики Хакасия,</w:t>
      </w:r>
      <w:r w:rsidRPr="00462F54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Усть-Абаканского муниципального района Республики Хакасия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249C5" w:rsidRPr="002E7C94" w:rsidRDefault="007249C5" w:rsidP="007249C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ПОСТАНОВЛЯЕТ:</w:t>
      </w:r>
    </w:p>
    <w:p w:rsidR="007249C5" w:rsidRDefault="007249C5" w:rsidP="007249C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E7C94">
        <w:rPr>
          <w:rFonts w:ascii="Times New Roman" w:hAnsi="Times New Roman" w:cs="Times New Roman"/>
          <w:color w:val="000000"/>
          <w:sz w:val="28"/>
          <w:szCs w:val="28"/>
        </w:rPr>
        <w:t xml:space="preserve">1. Внести в </w:t>
      </w:r>
      <w:r w:rsidR="00C83E6E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униципальн</w:t>
      </w:r>
      <w:r w:rsidR="007A0986"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="00412A1A">
        <w:rPr>
          <w:rFonts w:ascii="Times New Roman" w:hAnsi="Times New Roman" w:cs="Times New Roman"/>
          <w:bCs/>
          <w:color w:val="000000"/>
          <w:sz w:val="28"/>
          <w:szCs w:val="28"/>
        </w:rPr>
        <w:t>ю</w:t>
      </w:r>
      <w:r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программ</w:t>
      </w:r>
      <w:r w:rsidR="00412A1A"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«Комплексное развитие сельских территорий Усть-Абаканского района», </w:t>
      </w:r>
      <w:r w:rsidRPr="002E7C94">
        <w:rPr>
          <w:rFonts w:ascii="Times New Roman" w:eastAsia="Times New Roman" w:hAnsi="Times New Roman" w:cs="Times New Roman"/>
          <w:bCs/>
          <w:sz w:val="28"/>
          <w:szCs w:val="28"/>
        </w:rPr>
        <w:t>утвержденн</w:t>
      </w:r>
      <w:r w:rsidR="00C83E6E">
        <w:rPr>
          <w:rFonts w:ascii="Times New Roman" w:eastAsia="Times New Roman" w:hAnsi="Times New Roman" w:cs="Times New Roman"/>
          <w:bCs/>
          <w:sz w:val="28"/>
          <w:szCs w:val="28"/>
        </w:rPr>
        <w:t>ую</w:t>
      </w:r>
      <w:r w:rsidRPr="002E7C94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постановлением администрации Усть-Абаканского района </w:t>
      </w:r>
      <w:r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 27.10.2021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</w:t>
      </w:r>
      <w:r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№ 1066-п «Об утверждении муниципальной программы «Комплексное </w:t>
      </w:r>
      <w:r w:rsidRPr="002E7C94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развитие сельских территорий Усть-Абаканского района», изменения</w:t>
      </w:r>
      <w:r w:rsidR="00BD3374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A674A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674A8" w:rsidRPr="00A674A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изложив ее в новой редакции </w:t>
      </w:r>
      <w:r w:rsidR="00A674A8" w:rsidRPr="00A674A8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</w:t>
      </w:r>
      <w:r w:rsidR="00A674A8" w:rsidRPr="00A674A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249C5" w:rsidRPr="00462F54" w:rsidRDefault="007249C5" w:rsidP="007249C5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E7C94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2. Управлению финансов и экономики </w:t>
      </w:r>
      <w:r w:rsidR="00A674A8">
        <w:rPr>
          <w:rFonts w:ascii="Times New Roman" w:eastAsia="Times New Roman" w:hAnsi="Times New Roman" w:cs="Times New Roman"/>
          <w:kern w:val="1"/>
          <w:sz w:val="28"/>
          <w:szCs w:val="28"/>
        </w:rPr>
        <w:t>А</w:t>
      </w:r>
      <w:r w:rsidRPr="002E7C94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дминистрации </w:t>
      </w:r>
      <w:r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                            </w:t>
      </w:r>
      <w:r w:rsidRPr="002E7C94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Усть-Абаканского </w:t>
      </w:r>
      <w:r w:rsidR="00A674A8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муниципального </w:t>
      </w:r>
      <w:r w:rsidRPr="002E7C94">
        <w:rPr>
          <w:rFonts w:ascii="Times New Roman" w:eastAsia="Times New Roman" w:hAnsi="Times New Roman" w:cs="Times New Roman"/>
          <w:kern w:val="1"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</w:t>
      </w:r>
      <w:r w:rsidRPr="00462F54">
        <w:rPr>
          <w:rFonts w:ascii="Times New Roman" w:eastAsia="Times New Roman" w:hAnsi="Times New Roman" w:cs="Times New Roman"/>
          <w:kern w:val="1"/>
          <w:sz w:val="28"/>
          <w:szCs w:val="28"/>
        </w:rPr>
        <w:t>Республики Хакасия</w:t>
      </w:r>
      <w:r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</w:t>
      </w:r>
      <w:r w:rsidRPr="00462F54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</w:t>
      </w:r>
      <w:r w:rsidR="005A112B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                     </w:t>
      </w:r>
      <w:r w:rsidRPr="00462F54">
        <w:rPr>
          <w:rFonts w:ascii="Times New Roman" w:eastAsia="Times New Roman" w:hAnsi="Times New Roman" w:cs="Times New Roman"/>
          <w:kern w:val="1"/>
          <w:sz w:val="28"/>
          <w:szCs w:val="28"/>
        </w:rPr>
        <w:t>(Н.А. Потылицына) осуществлять финансирование с учётом внесенных изменений.</w:t>
      </w:r>
    </w:p>
    <w:p w:rsidR="007249C5" w:rsidRPr="002E7C94" w:rsidRDefault="007249C5" w:rsidP="007249C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2F54">
        <w:rPr>
          <w:rFonts w:ascii="Times New Roman" w:eastAsia="Times New Roman" w:hAnsi="Times New Roman" w:cs="Times New Roman"/>
          <w:sz w:val="28"/>
          <w:szCs w:val="28"/>
        </w:rPr>
        <w:t>3. Управлению природных ресурсов, охраны окружающей среды, сельского хозяйства и продовол</w:t>
      </w:r>
      <w:r>
        <w:rPr>
          <w:rFonts w:ascii="Times New Roman" w:eastAsia="Times New Roman" w:hAnsi="Times New Roman" w:cs="Times New Roman"/>
          <w:sz w:val="28"/>
          <w:szCs w:val="28"/>
        </w:rPr>
        <w:t>ьствия а</w:t>
      </w:r>
      <w:r w:rsidRPr="00462F54">
        <w:rPr>
          <w:rFonts w:ascii="Times New Roman" w:eastAsia="Times New Roman" w:hAnsi="Times New Roman" w:cs="Times New Roman"/>
          <w:sz w:val="28"/>
          <w:szCs w:val="28"/>
        </w:rPr>
        <w:t>дминистрации Усть-Абаканского района Республики Хакасия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2F54">
        <w:rPr>
          <w:rFonts w:ascii="Times New Roman" w:eastAsia="Times New Roman" w:hAnsi="Times New Roman" w:cs="Times New Roman"/>
          <w:sz w:val="28"/>
          <w:szCs w:val="28"/>
        </w:rPr>
        <w:t>(В.С. Вольф) организовать исполнение программных мероприятий</w:t>
      </w:r>
      <w:r w:rsidRPr="002E7C94">
        <w:rPr>
          <w:rFonts w:ascii="Times New Roman" w:eastAsia="Times New Roman" w:hAnsi="Times New Roman" w:cs="Times New Roman"/>
          <w:sz w:val="28"/>
          <w:szCs w:val="28"/>
        </w:rPr>
        <w:t xml:space="preserve"> с учётом внесенных изменений. </w:t>
      </w:r>
    </w:p>
    <w:p w:rsidR="007249C5" w:rsidRPr="002E7C94" w:rsidRDefault="007249C5" w:rsidP="007249C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 w:rsidRPr="002E7C94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2E7C94">
        <w:rPr>
          <w:rFonts w:ascii="Times New Roman" w:hAnsi="Times New Roman" w:cs="Times New Roman"/>
          <w:sz w:val="28"/>
          <w:szCs w:val="28"/>
        </w:rPr>
        <w:t>Главному редактору МАУ «Редакция газеты «Усть-Абаканские известия» (И.Ю. Церковная) опубликовать настоящее постановление в газете                            «Усть-Абаканские известия официальные».</w:t>
      </w:r>
    </w:p>
    <w:p w:rsidR="007249C5" w:rsidRPr="002E7C94" w:rsidRDefault="007249C5" w:rsidP="007249C5">
      <w:p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5. Управляющему делами А</w:t>
      </w:r>
      <w:r w:rsidRPr="002E7C94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2E7C94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Республики Хакасия</w:t>
      </w:r>
      <w:r w:rsidRPr="002E7C94">
        <w:rPr>
          <w:rFonts w:ascii="Times New Roman" w:hAnsi="Times New Roman" w:cs="Times New Roman"/>
          <w:sz w:val="28"/>
          <w:szCs w:val="28"/>
        </w:rPr>
        <w:t xml:space="preserve"> (О.В. Лемытская) разместить настоящее пост</w:t>
      </w:r>
      <w:r>
        <w:rPr>
          <w:rFonts w:ascii="Times New Roman" w:hAnsi="Times New Roman" w:cs="Times New Roman"/>
          <w:sz w:val="28"/>
          <w:szCs w:val="28"/>
        </w:rPr>
        <w:t xml:space="preserve">ановление на официальном сайте </w:t>
      </w:r>
      <w:r w:rsidRPr="00462F54">
        <w:rPr>
          <w:rFonts w:ascii="Times New Roman" w:hAnsi="Times New Roman" w:cs="Times New Roman"/>
          <w:sz w:val="28"/>
          <w:szCs w:val="28"/>
        </w:rPr>
        <w:t>Адми</w:t>
      </w:r>
      <w:r w:rsidRPr="002E7C94">
        <w:rPr>
          <w:rFonts w:ascii="Times New Roman" w:hAnsi="Times New Roman" w:cs="Times New Roman"/>
          <w:sz w:val="28"/>
          <w:szCs w:val="28"/>
        </w:rPr>
        <w:t xml:space="preserve">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E7C94">
        <w:rPr>
          <w:rFonts w:ascii="Times New Roman" w:hAnsi="Times New Roman" w:cs="Times New Roman"/>
          <w:sz w:val="28"/>
          <w:szCs w:val="28"/>
        </w:rPr>
        <w:t xml:space="preserve">Усть-Абаканского </w:t>
      </w:r>
      <w:r w:rsidRPr="00462F54">
        <w:rPr>
          <w:rFonts w:ascii="Times New Roman" w:hAnsi="Times New Roman" w:cs="Times New Roman"/>
          <w:sz w:val="28"/>
          <w:szCs w:val="28"/>
        </w:rPr>
        <w:t>муниципального района Республики Хакасия</w:t>
      </w:r>
      <w:r>
        <w:rPr>
          <w:rFonts w:ascii="Times New Roman" w:hAnsi="Times New Roman" w:cs="Times New Roman"/>
          <w:sz w:val="28"/>
          <w:szCs w:val="28"/>
        </w:rPr>
        <w:t xml:space="preserve">  в сети Интернет</w:t>
      </w:r>
      <w:r w:rsidRPr="00462F54">
        <w:rPr>
          <w:rFonts w:ascii="Times New Roman" w:hAnsi="Times New Roman" w:cs="Times New Roman"/>
          <w:sz w:val="28"/>
          <w:szCs w:val="28"/>
        </w:rPr>
        <w:t>.</w:t>
      </w:r>
    </w:p>
    <w:p w:rsidR="007249C5" w:rsidRDefault="007249C5" w:rsidP="007249C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C94">
        <w:rPr>
          <w:rFonts w:ascii="Times New Roman" w:eastAsia="Times New Roman" w:hAnsi="Times New Roman" w:cs="Times New Roman"/>
          <w:sz w:val="28"/>
          <w:szCs w:val="28"/>
        </w:rPr>
        <w:t>6. Контроль за исполнением настоящего постановления оставляю за собой.</w:t>
      </w:r>
    </w:p>
    <w:p w:rsidR="002360E5" w:rsidRPr="00B95C8C" w:rsidRDefault="002360E5" w:rsidP="00B95C8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A1927" w:rsidRPr="00BB6362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C3028C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</w:t>
            </w:r>
            <w:r w:rsidR="005A1984">
              <w:rPr>
                <w:rFonts w:ascii="Times New Roman" w:hAnsi="Times New Roman" w:cs="Times New Roman"/>
                <w:sz w:val="28"/>
                <w:szCs w:val="28"/>
              </w:rPr>
              <w:t>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736587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0B1ECF" w:rsidRDefault="000B1ECF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0B1ECF" w:rsidSect="00EC0A17">
      <w:footerReference w:type="firs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F08" w:rsidRDefault="00960F08" w:rsidP="00617B40">
      <w:pPr>
        <w:spacing w:after="0" w:line="240" w:lineRule="auto"/>
      </w:pPr>
      <w:r>
        <w:separator/>
      </w:r>
    </w:p>
  </w:endnote>
  <w:endnote w:type="continuationSeparator" w:id="1">
    <w:p w:rsidR="00960F08" w:rsidRDefault="00960F08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B86" w:rsidRDefault="00232B86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232B86" w:rsidRPr="00A130DE" w:rsidRDefault="00232B86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F08" w:rsidRDefault="00960F08" w:rsidP="00617B40">
      <w:pPr>
        <w:spacing w:after="0" w:line="240" w:lineRule="auto"/>
      </w:pPr>
      <w:r>
        <w:separator/>
      </w:r>
    </w:p>
  </w:footnote>
  <w:footnote w:type="continuationSeparator" w:id="1">
    <w:p w:rsidR="00960F08" w:rsidRDefault="00960F08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9394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B1ECF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7433D"/>
    <w:rsid w:val="001764EB"/>
    <w:rsid w:val="00181991"/>
    <w:rsid w:val="0018600B"/>
    <w:rsid w:val="00186671"/>
    <w:rsid w:val="001A4696"/>
    <w:rsid w:val="001A4A4A"/>
    <w:rsid w:val="001B121F"/>
    <w:rsid w:val="001B21B0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0FD1"/>
    <w:rsid w:val="00207496"/>
    <w:rsid w:val="00215184"/>
    <w:rsid w:val="00216C8B"/>
    <w:rsid w:val="0022179C"/>
    <w:rsid w:val="002303F6"/>
    <w:rsid w:val="00232504"/>
    <w:rsid w:val="00232B86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6208"/>
    <w:rsid w:val="00257732"/>
    <w:rsid w:val="00260853"/>
    <w:rsid w:val="00264750"/>
    <w:rsid w:val="00271A9F"/>
    <w:rsid w:val="0027353A"/>
    <w:rsid w:val="00274C42"/>
    <w:rsid w:val="00281FE5"/>
    <w:rsid w:val="00285057"/>
    <w:rsid w:val="002A3888"/>
    <w:rsid w:val="002A41E7"/>
    <w:rsid w:val="002A4A77"/>
    <w:rsid w:val="002A5DCB"/>
    <w:rsid w:val="002A5E2D"/>
    <w:rsid w:val="002C190B"/>
    <w:rsid w:val="002D02D1"/>
    <w:rsid w:val="002D71A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93143"/>
    <w:rsid w:val="003A3239"/>
    <w:rsid w:val="003B53FD"/>
    <w:rsid w:val="003C3FD6"/>
    <w:rsid w:val="003C65A3"/>
    <w:rsid w:val="003D2DE0"/>
    <w:rsid w:val="003D7328"/>
    <w:rsid w:val="003E0887"/>
    <w:rsid w:val="003E6C98"/>
    <w:rsid w:val="003E705C"/>
    <w:rsid w:val="003E7F8C"/>
    <w:rsid w:val="003F0C5F"/>
    <w:rsid w:val="003F3FE9"/>
    <w:rsid w:val="003F745D"/>
    <w:rsid w:val="004017BD"/>
    <w:rsid w:val="00402619"/>
    <w:rsid w:val="00412A1A"/>
    <w:rsid w:val="00412AB2"/>
    <w:rsid w:val="0041458B"/>
    <w:rsid w:val="004502F0"/>
    <w:rsid w:val="004510A8"/>
    <w:rsid w:val="0045498C"/>
    <w:rsid w:val="004649FD"/>
    <w:rsid w:val="0047313B"/>
    <w:rsid w:val="00476B29"/>
    <w:rsid w:val="00483721"/>
    <w:rsid w:val="0049077A"/>
    <w:rsid w:val="00497F07"/>
    <w:rsid w:val="004A0732"/>
    <w:rsid w:val="004A3AE6"/>
    <w:rsid w:val="004B6CD6"/>
    <w:rsid w:val="004D0F99"/>
    <w:rsid w:val="004E147B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1D8"/>
    <w:rsid w:val="00551B0A"/>
    <w:rsid w:val="005520B2"/>
    <w:rsid w:val="005570D3"/>
    <w:rsid w:val="005665A0"/>
    <w:rsid w:val="0056784E"/>
    <w:rsid w:val="00571ED1"/>
    <w:rsid w:val="00576EAE"/>
    <w:rsid w:val="00596267"/>
    <w:rsid w:val="005966F1"/>
    <w:rsid w:val="005A112B"/>
    <w:rsid w:val="005A1228"/>
    <w:rsid w:val="005A1984"/>
    <w:rsid w:val="005A66B0"/>
    <w:rsid w:val="005A6CF9"/>
    <w:rsid w:val="005B1E67"/>
    <w:rsid w:val="005B7083"/>
    <w:rsid w:val="005D356B"/>
    <w:rsid w:val="005E3789"/>
    <w:rsid w:val="005E40A3"/>
    <w:rsid w:val="005F0864"/>
    <w:rsid w:val="0060598E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00DF"/>
    <w:rsid w:val="00681742"/>
    <w:rsid w:val="00681C06"/>
    <w:rsid w:val="006832AD"/>
    <w:rsid w:val="0069207C"/>
    <w:rsid w:val="00692418"/>
    <w:rsid w:val="006A0696"/>
    <w:rsid w:val="006B08CE"/>
    <w:rsid w:val="006B31E4"/>
    <w:rsid w:val="006B601E"/>
    <w:rsid w:val="006B718A"/>
    <w:rsid w:val="006B736D"/>
    <w:rsid w:val="006C37AF"/>
    <w:rsid w:val="006C4B29"/>
    <w:rsid w:val="006C572D"/>
    <w:rsid w:val="006C7340"/>
    <w:rsid w:val="006D0B87"/>
    <w:rsid w:val="006D5BF9"/>
    <w:rsid w:val="006E26B0"/>
    <w:rsid w:val="006F2A91"/>
    <w:rsid w:val="007059EE"/>
    <w:rsid w:val="00720FFB"/>
    <w:rsid w:val="007249C5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03BA"/>
    <w:rsid w:val="00763EE2"/>
    <w:rsid w:val="007847FF"/>
    <w:rsid w:val="00790AD0"/>
    <w:rsid w:val="00794BC9"/>
    <w:rsid w:val="007A0986"/>
    <w:rsid w:val="007A1BED"/>
    <w:rsid w:val="007A2FA1"/>
    <w:rsid w:val="007A46DF"/>
    <w:rsid w:val="007A65E1"/>
    <w:rsid w:val="007B0CE7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574F9"/>
    <w:rsid w:val="00860461"/>
    <w:rsid w:val="008654B3"/>
    <w:rsid w:val="00867E1B"/>
    <w:rsid w:val="00875AF0"/>
    <w:rsid w:val="008765D5"/>
    <w:rsid w:val="00877BDC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2A04"/>
    <w:rsid w:val="0094430D"/>
    <w:rsid w:val="00945858"/>
    <w:rsid w:val="0094797F"/>
    <w:rsid w:val="00960F08"/>
    <w:rsid w:val="00962B85"/>
    <w:rsid w:val="00972C3A"/>
    <w:rsid w:val="009760D5"/>
    <w:rsid w:val="00991B4B"/>
    <w:rsid w:val="00991EF8"/>
    <w:rsid w:val="009A1E4E"/>
    <w:rsid w:val="009B257A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20AA0"/>
    <w:rsid w:val="00A26981"/>
    <w:rsid w:val="00A3339F"/>
    <w:rsid w:val="00A33D50"/>
    <w:rsid w:val="00A4749D"/>
    <w:rsid w:val="00A50746"/>
    <w:rsid w:val="00A5410C"/>
    <w:rsid w:val="00A54B27"/>
    <w:rsid w:val="00A56A47"/>
    <w:rsid w:val="00A6016E"/>
    <w:rsid w:val="00A606D3"/>
    <w:rsid w:val="00A617A0"/>
    <w:rsid w:val="00A674A8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5928"/>
    <w:rsid w:val="00AD62D0"/>
    <w:rsid w:val="00AE44B5"/>
    <w:rsid w:val="00AE4D8D"/>
    <w:rsid w:val="00AE5929"/>
    <w:rsid w:val="00AF7500"/>
    <w:rsid w:val="00B0471A"/>
    <w:rsid w:val="00B06A83"/>
    <w:rsid w:val="00B222F3"/>
    <w:rsid w:val="00B22BB6"/>
    <w:rsid w:val="00B25950"/>
    <w:rsid w:val="00B26112"/>
    <w:rsid w:val="00B36620"/>
    <w:rsid w:val="00B37D26"/>
    <w:rsid w:val="00B40B1B"/>
    <w:rsid w:val="00B4423F"/>
    <w:rsid w:val="00B45F9B"/>
    <w:rsid w:val="00B628DD"/>
    <w:rsid w:val="00B6764E"/>
    <w:rsid w:val="00B70092"/>
    <w:rsid w:val="00B75691"/>
    <w:rsid w:val="00B80A1C"/>
    <w:rsid w:val="00B860D4"/>
    <w:rsid w:val="00B95C8C"/>
    <w:rsid w:val="00BA0414"/>
    <w:rsid w:val="00BA09B7"/>
    <w:rsid w:val="00BA129C"/>
    <w:rsid w:val="00BA3F3E"/>
    <w:rsid w:val="00BA6A73"/>
    <w:rsid w:val="00BB632B"/>
    <w:rsid w:val="00BB6362"/>
    <w:rsid w:val="00BC4A0D"/>
    <w:rsid w:val="00BC5E2D"/>
    <w:rsid w:val="00BD02F1"/>
    <w:rsid w:val="00BD3374"/>
    <w:rsid w:val="00BF10CC"/>
    <w:rsid w:val="00BF262A"/>
    <w:rsid w:val="00BF5FD7"/>
    <w:rsid w:val="00C028D9"/>
    <w:rsid w:val="00C03638"/>
    <w:rsid w:val="00C03641"/>
    <w:rsid w:val="00C04B0F"/>
    <w:rsid w:val="00C20ECE"/>
    <w:rsid w:val="00C25543"/>
    <w:rsid w:val="00C3028C"/>
    <w:rsid w:val="00C32526"/>
    <w:rsid w:val="00C36A87"/>
    <w:rsid w:val="00C36F5A"/>
    <w:rsid w:val="00C427BD"/>
    <w:rsid w:val="00C42ECD"/>
    <w:rsid w:val="00C43924"/>
    <w:rsid w:val="00C44986"/>
    <w:rsid w:val="00C47990"/>
    <w:rsid w:val="00C60235"/>
    <w:rsid w:val="00C772EE"/>
    <w:rsid w:val="00C824FA"/>
    <w:rsid w:val="00C83B67"/>
    <w:rsid w:val="00C83E6E"/>
    <w:rsid w:val="00C85AE4"/>
    <w:rsid w:val="00C85DDF"/>
    <w:rsid w:val="00CB6BBC"/>
    <w:rsid w:val="00CD35EA"/>
    <w:rsid w:val="00CD5854"/>
    <w:rsid w:val="00CD6233"/>
    <w:rsid w:val="00CD6AE5"/>
    <w:rsid w:val="00CE5522"/>
    <w:rsid w:val="00CE568E"/>
    <w:rsid w:val="00CF29D8"/>
    <w:rsid w:val="00CF4827"/>
    <w:rsid w:val="00D1034B"/>
    <w:rsid w:val="00D1322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57401"/>
    <w:rsid w:val="00D87E03"/>
    <w:rsid w:val="00D92F02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E75E7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30B3"/>
    <w:rsid w:val="00EB76F4"/>
    <w:rsid w:val="00EC0A17"/>
    <w:rsid w:val="00EC6EEC"/>
    <w:rsid w:val="00EE12DB"/>
    <w:rsid w:val="00EE3112"/>
    <w:rsid w:val="00EE7B90"/>
    <w:rsid w:val="00EF214F"/>
    <w:rsid w:val="00EF352E"/>
    <w:rsid w:val="00EF7D10"/>
    <w:rsid w:val="00F00F0E"/>
    <w:rsid w:val="00F0146D"/>
    <w:rsid w:val="00F062C5"/>
    <w:rsid w:val="00F078BE"/>
    <w:rsid w:val="00F14ED0"/>
    <w:rsid w:val="00F155DA"/>
    <w:rsid w:val="00F17A5C"/>
    <w:rsid w:val="00F17CD5"/>
    <w:rsid w:val="00F212C0"/>
    <w:rsid w:val="00F24161"/>
    <w:rsid w:val="00F262C9"/>
    <w:rsid w:val="00F26A83"/>
    <w:rsid w:val="00F27ACB"/>
    <w:rsid w:val="00F32CB8"/>
    <w:rsid w:val="00F36FEF"/>
    <w:rsid w:val="00F37406"/>
    <w:rsid w:val="00F60B49"/>
    <w:rsid w:val="00F76333"/>
    <w:rsid w:val="00F77A46"/>
    <w:rsid w:val="00F80C74"/>
    <w:rsid w:val="00F8377E"/>
    <w:rsid w:val="00F83965"/>
    <w:rsid w:val="00F87041"/>
    <w:rsid w:val="00F94EE1"/>
    <w:rsid w:val="00FA0FC5"/>
    <w:rsid w:val="00FA3F62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NoSpacingChar">
    <w:name w:val="No Spacing Char"/>
    <w:link w:val="1"/>
    <w:locked/>
    <w:rsid w:val="007249C5"/>
    <w:rPr>
      <w:rFonts w:ascii="Calibri" w:hAnsi="Calibri"/>
    </w:rPr>
  </w:style>
  <w:style w:type="paragraph" w:customStyle="1" w:styleId="1">
    <w:name w:val="Без интервала1"/>
    <w:link w:val="NoSpacingChar"/>
    <w:rsid w:val="007249C5"/>
    <w:pPr>
      <w:spacing w:after="0" w:line="240" w:lineRule="auto"/>
    </w:pPr>
    <w:rPr>
      <w:rFonts w:ascii="Calibri" w:hAnsi="Calibri"/>
    </w:rPr>
  </w:style>
  <w:style w:type="table" w:customStyle="1" w:styleId="10">
    <w:name w:val="Сетка таблицы1"/>
    <w:basedOn w:val="a1"/>
    <w:next w:val="a5"/>
    <w:uiPriority w:val="59"/>
    <w:rsid w:val="000B1E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B1E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8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9A704-F974-4234-B39C-7957C1CC4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2025-11-26T04:12:00Z</dcterms:created>
  <dcterms:modified xsi:type="dcterms:W3CDTF">2025-12-22T09:13:00Z</dcterms:modified>
</cp:coreProperties>
</file>